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551"/>
      </w:tblGrid>
      <w:tr w:rsidR="00481FDC">
        <w:trPr>
          <w:trHeight w:hRule="exact" w:val="1883"/>
        </w:trPr>
        <w:tc>
          <w:tcPr>
            <w:tcW w:w="9639" w:type="dxa"/>
            <w:gridSpan w:val="4"/>
          </w:tcPr>
          <w:p w:rsidR="00481FDC" w:rsidRDefault="001232E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481FDC" w:rsidRDefault="001232E8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481FDC" w:rsidTr="00E610C6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81FDC" w:rsidRDefault="00E610C6" w:rsidP="00E610C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09.06.2023</w:t>
            </w:r>
          </w:p>
        </w:tc>
        <w:tc>
          <w:tcPr>
            <w:tcW w:w="2731" w:type="dxa"/>
            <w:vAlign w:val="bottom"/>
          </w:tcPr>
          <w:p w:rsidR="00481FDC" w:rsidRDefault="00481FDC" w:rsidP="00E610C6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481FDC" w:rsidRDefault="001232E8" w:rsidP="00E610C6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bottom"/>
          </w:tcPr>
          <w:p w:rsidR="00481FDC" w:rsidRDefault="00E610C6" w:rsidP="00E61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307-П</w:t>
            </w:r>
          </w:p>
        </w:tc>
      </w:tr>
      <w:tr w:rsidR="00481FDC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4"/>
          </w:tcPr>
          <w:p w:rsidR="00481FDC" w:rsidRDefault="001232E8" w:rsidP="004451F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4451F4" w:rsidRDefault="001232E8" w:rsidP="00E27778">
      <w:pPr>
        <w:widowControl w:val="0"/>
        <w:autoSpaceDE w:val="0"/>
        <w:autoSpaceDN w:val="0"/>
        <w:adjustRightInd w:val="0"/>
        <w:spacing w:before="36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представления документов, </w:t>
      </w:r>
      <w:r w:rsidR="005E2BF0">
        <w:rPr>
          <w:b/>
          <w:bCs/>
          <w:sz w:val="28"/>
          <w:szCs w:val="28"/>
        </w:rPr>
        <w:t>подтверждающих правомерность</w:t>
      </w:r>
      <w:r w:rsidR="004451F4">
        <w:rPr>
          <w:b/>
          <w:bCs/>
          <w:sz w:val="28"/>
          <w:szCs w:val="28"/>
        </w:rPr>
        <w:t xml:space="preserve"> пр</w:t>
      </w:r>
      <w:r w:rsidR="00841832">
        <w:rPr>
          <w:b/>
          <w:bCs/>
          <w:sz w:val="28"/>
          <w:szCs w:val="28"/>
        </w:rPr>
        <w:t>именения</w:t>
      </w:r>
      <w:r>
        <w:rPr>
          <w:b/>
          <w:bCs/>
          <w:sz w:val="28"/>
          <w:szCs w:val="28"/>
        </w:rPr>
        <w:t xml:space="preserve"> </w:t>
      </w:r>
      <w:r w:rsidR="006D414E">
        <w:rPr>
          <w:b/>
          <w:bCs/>
          <w:sz w:val="28"/>
          <w:szCs w:val="28"/>
        </w:rPr>
        <w:t>налогов</w:t>
      </w:r>
      <w:r w:rsidR="004451F4">
        <w:rPr>
          <w:b/>
          <w:bCs/>
          <w:sz w:val="28"/>
          <w:szCs w:val="28"/>
        </w:rPr>
        <w:t xml:space="preserve">ой </w:t>
      </w:r>
      <w:r w:rsidR="006D414E">
        <w:rPr>
          <w:b/>
          <w:bCs/>
          <w:sz w:val="28"/>
          <w:szCs w:val="28"/>
        </w:rPr>
        <w:t>льгот</w:t>
      </w:r>
      <w:r w:rsidR="004451F4">
        <w:rPr>
          <w:b/>
          <w:bCs/>
          <w:sz w:val="28"/>
          <w:szCs w:val="28"/>
        </w:rPr>
        <w:t xml:space="preserve">ы </w:t>
      </w:r>
    </w:p>
    <w:p w:rsidR="00481FDC" w:rsidRDefault="001232E8" w:rsidP="00E27778">
      <w:pPr>
        <w:widowControl w:val="0"/>
        <w:autoSpaceDE w:val="0"/>
        <w:autoSpaceDN w:val="0"/>
        <w:adjustRightInd w:val="0"/>
        <w:spacing w:after="36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налогу на имущество организаций</w:t>
      </w:r>
    </w:p>
    <w:p w:rsidR="00481FDC" w:rsidRPr="00F0621F" w:rsidRDefault="001232E8" w:rsidP="0007205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0621F">
        <w:rPr>
          <w:sz w:val="28"/>
          <w:szCs w:val="28"/>
        </w:rPr>
        <w:t xml:space="preserve">Во исполнение </w:t>
      </w:r>
      <w:r w:rsidR="00E27778">
        <w:rPr>
          <w:sz w:val="28"/>
          <w:szCs w:val="28"/>
        </w:rPr>
        <w:t>пунктов 9, 10, 13 части 1</w:t>
      </w:r>
      <w:r w:rsidR="00F75433">
        <w:rPr>
          <w:sz w:val="28"/>
          <w:szCs w:val="28"/>
        </w:rPr>
        <w:t>,</w:t>
      </w:r>
      <w:r w:rsidR="00E27778">
        <w:rPr>
          <w:sz w:val="28"/>
          <w:szCs w:val="28"/>
        </w:rPr>
        <w:t xml:space="preserve"> </w:t>
      </w:r>
      <w:r w:rsidRPr="00F0621F">
        <w:rPr>
          <w:sz w:val="28"/>
          <w:szCs w:val="28"/>
        </w:rPr>
        <w:t>част</w:t>
      </w:r>
      <w:r w:rsidR="00EB6F88">
        <w:rPr>
          <w:sz w:val="28"/>
          <w:szCs w:val="28"/>
        </w:rPr>
        <w:t>и</w:t>
      </w:r>
      <w:r w:rsidRPr="00F0621F">
        <w:rPr>
          <w:sz w:val="28"/>
          <w:szCs w:val="28"/>
        </w:rPr>
        <w:t xml:space="preserve"> </w:t>
      </w:r>
      <w:r w:rsidR="00EB6F88">
        <w:rPr>
          <w:sz w:val="28"/>
          <w:szCs w:val="28"/>
        </w:rPr>
        <w:t>5</w:t>
      </w:r>
      <w:r w:rsidR="00BF71D2" w:rsidRPr="00F0621F">
        <w:rPr>
          <w:sz w:val="28"/>
          <w:szCs w:val="28"/>
        </w:rPr>
        <w:t xml:space="preserve"> </w:t>
      </w:r>
      <w:r w:rsidRPr="00F0621F">
        <w:rPr>
          <w:sz w:val="28"/>
          <w:szCs w:val="28"/>
        </w:rPr>
        <w:t xml:space="preserve">статьи </w:t>
      </w:r>
      <w:r w:rsidR="00BF71D2" w:rsidRPr="00F0621F">
        <w:rPr>
          <w:sz w:val="28"/>
          <w:szCs w:val="28"/>
        </w:rPr>
        <w:t>6</w:t>
      </w:r>
      <w:r w:rsidRPr="00F0621F">
        <w:rPr>
          <w:sz w:val="28"/>
          <w:szCs w:val="28"/>
        </w:rPr>
        <w:t xml:space="preserve"> Закона Кировской области</w:t>
      </w:r>
      <w:r w:rsidR="00BF71D2" w:rsidRPr="00F0621F">
        <w:rPr>
          <w:sz w:val="28"/>
          <w:szCs w:val="28"/>
        </w:rPr>
        <w:t xml:space="preserve"> </w:t>
      </w:r>
      <w:r w:rsidRPr="00F0621F">
        <w:rPr>
          <w:sz w:val="28"/>
          <w:szCs w:val="28"/>
        </w:rPr>
        <w:t>от 27.07.2016 № 692-ЗО «О налоге на имущество организаций в Кировской области» Правительство Кировской области ПОСТАНОВЛЯЕТ:</w:t>
      </w:r>
    </w:p>
    <w:p w:rsidR="00481FDC" w:rsidRPr="00F0621F" w:rsidRDefault="001232E8" w:rsidP="0007205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0621F">
        <w:rPr>
          <w:sz w:val="28"/>
          <w:szCs w:val="28"/>
        </w:rPr>
        <w:t xml:space="preserve">1. Утвердить Порядок представления документов, </w:t>
      </w:r>
      <w:r w:rsidR="005E2BF0">
        <w:rPr>
          <w:sz w:val="28"/>
          <w:szCs w:val="28"/>
        </w:rPr>
        <w:t>подтверждающих правомерность</w:t>
      </w:r>
      <w:r w:rsidR="004451F4" w:rsidRPr="00F0621F">
        <w:rPr>
          <w:sz w:val="28"/>
          <w:szCs w:val="28"/>
        </w:rPr>
        <w:t xml:space="preserve"> пр</w:t>
      </w:r>
      <w:r w:rsidR="00841832">
        <w:rPr>
          <w:sz w:val="28"/>
          <w:szCs w:val="28"/>
        </w:rPr>
        <w:t>именения</w:t>
      </w:r>
      <w:r w:rsidRPr="00F0621F">
        <w:rPr>
          <w:sz w:val="28"/>
          <w:szCs w:val="28"/>
        </w:rPr>
        <w:t xml:space="preserve"> </w:t>
      </w:r>
      <w:r w:rsidR="004451F4" w:rsidRPr="00F0621F">
        <w:rPr>
          <w:sz w:val="28"/>
          <w:szCs w:val="28"/>
        </w:rPr>
        <w:t xml:space="preserve">налоговой льготы </w:t>
      </w:r>
      <w:r w:rsidRPr="00F0621F">
        <w:rPr>
          <w:sz w:val="28"/>
          <w:szCs w:val="28"/>
        </w:rPr>
        <w:t>по налогу на имущество организаций согласно приложению.</w:t>
      </w:r>
    </w:p>
    <w:p w:rsidR="00ED751D" w:rsidRPr="00ED751D" w:rsidRDefault="001232E8" w:rsidP="00ED7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21F">
        <w:rPr>
          <w:sz w:val="28"/>
          <w:szCs w:val="28"/>
        </w:rPr>
        <w:t>2. Признать утратившими силу</w:t>
      </w:r>
      <w:r w:rsidR="00ED751D">
        <w:rPr>
          <w:sz w:val="28"/>
          <w:szCs w:val="28"/>
        </w:rPr>
        <w:t xml:space="preserve"> </w:t>
      </w:r>
      <w:r w:rsidR="00ED751D" w:rsidRPr="00ED751D">
        <w:rPr>
          <w:sz w:val="28"/>
          <w:szCs w:val="28"/>
        </w:rPr>
        <w:t>постановления Правительства Кировской области:</w:t>
      </w:r>
    </w:p>
    <w:p w:rsidR="00481FDC" w:rsidRPr="00F0621F" w:rsidRDefault="001232E8" w:rsidP="0007205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0621F">
        <w:rPr>
          <w:sz w:val="28"/>
          <w:szCs w:val="28"/>
        </w:rPr>
        <w:t xml:space="preserve">2.1. </w:t>
      </w:r>
      <w:r w:rsidR="00ED751D">
        <w:rPr>
          <w:sz w:val="28"/>
          <w:szCs w:val="28"/>
        </w:rPr>
        <w:t>О</w:t>
      </w:r>
      <w:r w:rsidR="00072052" w:rsidRPr="00F0621F">
        <w:rPr>
          <w:sz w:val="28"/>
          <w:szCs w:val="28"/>
        </w:rPr>
        <w:t>т</w:t>
      </w:r>
      <w:r w:rsidRPr="00F0621F">
        <w:rPr>
          <w:sz w:val="28"/>
          <w:szCs w:val="28"/>
        </w:rPr>
        <w:t xml:space="preserve"> </w:t>
      </w:r>
      <w:r w:rsidR="00072052" w:rsidRPr="00F0621F">
        <w:rPr>
          <w:sz w:val="28"/>
          <w:szCs w:val="28"/>
        </w:rPr>
        <w:t>10</w:t>
      </w:r>
      <w:r w:rsidRPr="00F0621F">
        <w:rPr>
          <w:sz w:val="28"/>
          <w:szCs w:val="28"/>
        </w:rPr>
        <w:t>.</w:t>
      </w:r>
      <w:r w:rsidR="00072052" w:rsidRPr="00F0621F">
        <w:rPr>
          <w:sz w:val="28"/>
          <w:szCs w:val="28"/>
        </w:rPr>
        <w:t>01</w:t>
      </w:r>
      <w:r w:rsidRPr="00F0621F">
        <w:rPr>
          <w:sz w:val="28"/>
          <w:szCs w:val="28"/>
        </w:rPr>
        <w:t>.20</w:t>
      </w:r>
      <w:r w:rsidR="00072052" w:rsidRPr="00F0621F">
        <w:rPr>
          <w:sz w:val="28"/>
          <w:szCs w:val="28"/>
        </w:rPr>
        <w:t>22</w:t>
      </w:r>
      <w:r w:rsidR="004451F4" w:rsidRPr="00F0621F">
        <w:rPr>
          <w:sz w:val="28"/>
          <w:szCs w:val="28"/>
        </w:rPr>
        <w:t xml:space="preserve"> </w:t>
      </w:r>
      <w:r w:rsidRPr="00F0621F">
        <w:rPr>
          <w:sz w:val="28"/>
          <w:szCs w:val="28"/>
        </w:rPr>
        <w:t>№</w:t>
      </w:r>
      <w:r w:rsidR="004451F4" w:rsidRPr="00F0621F">
        <w:rPr>
          <w:sz w:val="28"/>
          <w:szCs w:val="28"/>
        </w:rPr>
        <w:t> </w:t>
      </w:r>
      <w:r w:rsidR="00072052" w:rsidRPr="00F0621F">
        <w:rPr>
          <w:sz w:val="28"/>
          <w:szCs w:val="28"/>
        </w:rPr>
        <w:t>1-П</w:t>
      </w:r>
      <w:r w:rsidRPr="00F0621F">
        <w:rPr>
          <w:sz w:val="28"/>
          <w:szCs w:val="28"/>
        </w:rPr>
        <w:t xml:space="preserve"> «Об утверждении Порядка представления документов, подтверждающих правомерность применени</w:t>
      </w:r>
      <w:r w:rsidR="0025416B">
        <w:rPr>
          <w:sz w:val="28"/>
          <w:szCs w:val="28"/>
        </w:rPr>
        <w:t>я</w:t>
      </w:r>
      <w:r w:rsidRPr="00F0621F">
        <w:rPr>
          <w:sz w:val="28"/>
          <w:szCs w:val="28"/>
        </w:rPr>
        <w:t xml:space="preserve"> дифференцированных налоговых ставок по налогу на имущество организаций».</w:t>
      </w:r>
    </w:p>
    <w:p w:rsidR="00481FDC" w:rsidRDefault="001232E8" w:rsidP="0007205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0621F">
        <w:rPr>
          <w:sz w:val="28"/>
          <w:szCs w:val="28"/>
        </w:rPr>
        <w:t xml:space="preserve">2.2. </w:t>
      </w:r>
      <w:r w:rsidR="00ED751D">
        <w:rPr>
          <w:sz w:val="28"/>
          <w:szCs w:val="28"/>
        </w:rPr>
        <w:t>О</w:t>
      </w:r>
      <w:r w:rsidR="00072052" w:rsidRPr="00F0621F">
        <w:rPr>
          <w:sz w:val="28"/>
          <w:szCs w:val="28"/>
        </w:rPr>
        <w:t>т</w:t>
      </w:r>
      <w:r w:rsidRPr="00F0621F">
        <w:rPr>
          <w:sz w:val="28"/>
          <w:szCs w:val="28"/>
        </w:rPr>
        <w:t xml:space="preserve"> </w:t>
      </w:r>
      <w:r w:rsidR="00072052" w:rsidRPr="00F0621F">
        <w:rPr>
          <w:sz w:val="28"/>
          <w:szCs w:val="28"/>
        </w:rPr>
        <w:t>05</w:t>
      </w:r>
      <w:r w:rsidRPr="00F0621F">
        <w:rPr>
          <w:sz w:val="28"/>
          <w:szCs w:val="28"/>
        </w:rPr>
        <w:t>.</w:t>
      </w:r>
      <w:r w:rsidR="00072052" w:rsidRPr="00F0621F">
        <w:rPr>
          <w:sz w:val="28"/>
          <w:szCs w:val="28"/>
        </w:rPr>
        <w:t>02</w:t>
      </w:r>
      <w:r w:rsidRPr="00F0621F">
        <w:rPr>
          <w:sz w:val="28"/>
          <w:szCs w:val="28"/>
        </w:rPr>
        <w:t>.</w:t>
      </w:r>
      <w:r w:rsidR="00072052" w:rsidRPr="00F0621F">
        <w:rPr>
          <w:sz w:val="28"/>
          <w:szCs w:val="28"/>
        </w:rPr>
        <w:t>2014</w:t>
      </w:r>
      <w:r w:rsidR="004451F4" w:rsidRPr="00F0621F">
        <w:rPr>
          <w:sz w:val="28"/>
          <w:szCs w:val="28"/>
        </w:rPr>
        <w:t xml:space="preserve"> </w:t>
      </w:r>
      <w:r w:rsidRPr="00F0621F">
        <w:rPr>
          <w:sz w:val="28"/>
          <w:szCs w:val="28"/>
        </w:rPr>
        <w:t>№</w:t>
      </w:r>
      <w:r w:rsidR="004451F4" w:rsidRPr="00F0621F">
        <w:rPr>
          <w:sz w:val="28"/>
          <w:szCs w:val="28"/>
        </w:rPr>
        <w:t> </w:t>
      </w:r>
      <w:r w:rsidRPr="00F0621F">
        <w:rPr>
          <w:sz w:val="28"/>
          <w:szCs w:val="28"/>
        </w:rPr>
        <w:t>24</w:t>
      </w:r>
      <w:r w:rsidR="00072052" w:rsidRPr="00F0621F">
        <w:rPr>
          <w:sz w:val="28"/>
          <w:szCs w:val="28"/>
        </w:rPr>
        <w:t>7</w:t>
      </w:r>
      <w:r w:rsidRPr="00F0621F">
        <w:rPr>
          <w:sz w:val="28"/>
          <w:szCs w:val="28"/>
        </w:rPr>
        <w:t>/</w:t>
      </w:r>
      <w:r w:rsidR="00072052" w:rsidRPr="00F0621F">
        <w:rPr>
          <w:sz w:val="28"/>
          <w:szCs w:val="28"/>
        </w:rPr>
        <w:t>80</w:t>
      </w:r>
      <w:r w:rsidR="004451F4" w:rsidRPr="00F0621F">
        <w:rPr>
          <w:sz w:val="28"/>
          <w:szCs w:val="28"/>
        </w:rPr>
        <w:t> </w:t>
      </w:r>
      <w:r w:rsidRPr="00F0621F">
        <w:rPr>
          <w:sz w:val="28"/>
          <w:szCs w:val="28"/>
        </w:rPr>
        <w:t xml:space="preserve"> «</w:t>
      </w:r>
      <w:r w:rsidR="00C92A3E" w:rsidRPr="00C92A3E">
        <w:rPr>
          <w:sz w:val="28"/>
          <w:szCs w:val="28"/>
        </w:rPr>
        <w:t>Об утверждении форм документов, являющихся основанием для предоставления налоговой льготы по налогу на имущество, подлежащему зачислению в областной бюджет, для отдельных категорий налогоплательщиков</w:t>
      </w:r>
      <w:r w:rsidRPr="00F0621F">
        <w:rPr>
          <w:sz w:val="28"/>
          <w:szCs w:val="28"/>
        </w:rPr>
        <w:t>».</w:t>
      </w:r>
    </w:p>
    <w:p w:rsidR="00481FDC" w:rsidRPr="00072052" w:rsidRDefault="006D414E" w:rsidP="002B1484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 w:rsidRPr="00F0621F">
        <w:rPr>
          <w:sz w:val="28"/>
          <w:szCs w:val="28"/>
        </w:rPr>
        <w:t>3</w:t>
      </w:r>
      <w:r w:rsidR="001232E8" w:rsidRPr="00F0621F">
        <w:rPr>
          <w:sz w:val="28"/>
          <w:szCs w:val="28"/>
        </w:rPr>
        <w:t>. Настоящее постановление вс</w:t>
      </w:r>
      <w:bookmarkStart w:id="0" w:name="_GoBack"/>
      <w:bookmarkEnd w:id="0"/>
      <w:r w:rsidR="001232E8" w:rsidRPr="00F0621F">
        <w:rPr>
          <w:sz w:val="28"/>
          <w:szCs w:val="28"/>
        </w:rPr>
        <w:t xml:space="preserve">тупает в силу </w:t>
      </w:r>
      <w:r w:rsidR="00ED751D">
        <w:rPr>
          <w:sz w:val="28"/>
          <w:szCs w:val="28"/>
        </w:rPr>
        <w:t>после</w:t>
      </w:r>
      <w:r w:rsidR="002B1484">
        <w:rPr>
          <w:sz w:val="28"/>
          <w:szCs w:val="28"/>
        </w:rPr>
        <w:t xml:space="preserve"> его официального опубликования.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2268"/>
      </w:tblGrid>
      <w:tr w:rsidR="00481FDC" w:rsidTr="00E610C6">
        <w:trPr>
          <w:trHeight w:val="425"/>
        </w:trPr>
        <w:tc>
          <w:tcPr>
            <w:tcW w:w="5245" w:type="dxa"/>
          </w:tcPr>
          <w:p w:rsidR="00072052" w:rsidRDefault="00072052" w:rsidP="00072052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Губернатор </w:t>
            </w:r>
          </w:p>
          <w:p w:rsidR="00481FDC" w:rsidRDefault="00072052" w:rsidP="00072052">
            <w:pPr>
              <w:pStyle w:val="12"/>
              <w:spacing w:after="360" w:line="240" w:lineRule="auto"/>
              <w:ind w:left="-108" w:firstLine="0"/>
            </w:pPr>
            <w:r>
              <w:rPr>
                <w:szCs w:val="28"/>
              </w:rPr>
              <w:t>Кировской области</w:t>
            </w:r>
            <w:r w:rsidR="00E610C6">
              <w:t xml:space="preserve">    </w:t>
            </w:r>
            <w:r w:rsidR="00E610C6" w:rsidRPr="00E610C6">
              <w:rPr>
                <w:szCs w:val="28"/>
              </w:rPr>
              <w:t>А.В. Соколов</w:t>
            </w:r>
          </w:p>
        </w:tc>
        <w:tc>
          <w:tcPr>
            <w:tcW w:w="2126" w:type="dxa"/>
          </w:tcPr>
          <w:p w:rsidR="00481FDC" w:rsidRDefault="00481FD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81FDC" w:rsidRDefault="00481FDC">
            <w:pPr>
              <w:pStyle w:val="12"/>
              <w:spacing w:after="0" w:line="240" w:lineRule="auto"/>
              <w:ind w:right="-108" w:firstLine="0"/>
            </w:pPr>
          </w:p>
          <w:p w:rsidR="00481FDC" w:rsidRDefault="00072052" w:rsidP="00E610C6">
            <w:pPr>
              <w:pStyle w:val="12"/>
              <w:spacing w:after="0" w:line="240" w:lineRule="auto"/>
              <w:ind w:right="-250" w:firstLine="0"/>
            </w:pPr>
            <w:r>
              <w:t xml:space="preserve">       </w:t>
            </w:r>
          </w:p>
        </w:tc>
      </w:tr>
    </w:tbl>
    <w:p w:rsidR="00481FDC" w:rsidRDefault="00481FDC">
      <w:pPr>
        <w:jc w:val="both"/>
        <w:rPr>
          <w:sz w:val="24"/>
          <w:szCs w:val="24"/>
        </w:rPr>
      </w:pPr>
    </w:p>
    <w:sectPr w:rsidR="00481FDC" w:rsidSect="00400FFF">
      <w:headerReference w:type="even" r:id="rId8"/>
      <w:headerReference w:type="default" r:id="rId9"/>
      <w:headerReference w:type="first" r:id="rId10"/>
      <w:pgSz w:w="11907" w:h="16840"/>
      <w:pgMar w:top="1418" w:right="708" w:bottom="709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400" w:rsidRDefault="00EA3400">
      <w:pPr>
        <w:pStyle w:val="10"/>
      </w:pPr>
      <w:r>
        <w:separator/>
      </w:r>
    </w:p>
  </w:endnote>
  <w:endnote w:type="continuationSeparator" w:id="0">
    <w:p w:rsidR="00EA3400" w:rsidRDefault="00EA3400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400" w:rsidRDefault="00EA3400">
      <w:pPr>
        <w:pStyle w:val="10"/>
      </w:pPr>
      <w:r>
        <w:separator/>
      </w:r>
    </w:p>
  </w:footnote>
  <w:footnote w:type="continuationSeparator" w:id="0">
    <w:p w:rsidR="00EA3400" w:rsidRDefault="00EA3400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DC" w:rsidRDefault="00DD16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32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32E8">
      <w:rPr>
        <w:rStyle w:val="a5"/>
        <w:noProof/>
      </w:rPr>
      <w:t>2</w:t>
    </w:r>
    <w:r>
      <w:rPr>
        <w:rStyle w:val="a5"/>
      </w:rPr>
      <w:fldChar w:fldCharType="end"/>
    </w:r>
  </w:p>
  <w:p w:rsidR="00481FDC" w:rsidRDefault="00481F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DC" w:rsidRDefault="00DD16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32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10C6">
      <w:rPr>
        <w:rStyle w:val="a5"/>
        <w:noProof/>
      </w:rPr>
      <w:t>2</w:t>
    </w:r>
    <w:r>
      <w:rPr>
        <w:rStyle w:val="a5"/>
      </w:rPr>
      <w:fldChar w:fldCharType="end"/>
    </w:r>
  </w:p>
  <w:p w:rsidR="00481FDC" w:rsidRDefault="00481F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DC" w:rsidRDefault="001232E8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2617470</wp:posOffset>
          </wp:positionH>
          <wp:positionV relativeFrom="paragraph">
            <wp:posOffset>-3810</wp:posOffset>
          </wp:positionV>
          <wp:extent cx="480060" cy="594995"/>
          <wp:effectExtent l="19050" t="0" r="0" b="0"/>
          <wp:wrapThrough wrapText="bothSides">
            <wp:wrapPolygon edited="0">
              <wp:start x="-857" y="0"/>
              <wp:lineTo x="-857" y="20747"/>
              <wp:lineTo x="21429" y="20747"/>
              <wp:lineTo x="21429" y="0"/>
              <wp:lineTo x="-857" y="0"/>
            </wp:wrapPolygon>
          </wp:wrapThrough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02C44"/>
    <w:multiLevelType w:val="multilevel"/>
    <w:tmpl w:val="4A16A82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BAC0FFE"/>
    <w:multiLevelType w:val="hybridMultilevel"/>
    <w:tmpl w:val="796232C2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5E63D91"/>
    <w:multiLevelType w:val="hybridMultilevel"/>
    <w:tmpl w:val="9EC46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3E04F0"/>
    <w:multiLevelType w:val="multilevel"/>
    <w:tmpl w:val="0F0A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7C5203F"/>
    <w:multiLevelType w:val="multilevel"/>
    <w:tmpl w:val="FD82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340642"/>
    <w:multiLevelType w:val="hybridMultilevel"/>
    <w:tmpl w:val="104A38B6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B8182A"/>
    <w:multiLevelType w:val="multilevel"/>
    <w:tmpl w:val="4EC8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61C0420F"/>
    <w:multiLevelType w:val="multilevel"/>
    <w:tmpl w:val="95068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FDC"/>
    <w:rsid w:val="00000F42"/>
    <w:rsid w:val="00045C7D"/>
    <w:rsid w:val="000627B0"/>
    <w:rsid w:val="00072052"/>
    <w:rsid w:val="001232E8"/>
    <w:rsid w:val="002028C5"/>
    <w:rsid w:val="0025416B"/>
    <w:rsid w:val="002B1484"/>
    <w:rsid w:val="00400FFF"/>
    <w:rsid w:val="0041226D"/>
    <w:rsid w:val="004451F4"/>
    <w:rsid w:val="00455E0C"/>
    <w:rsid w:val="00481FDC"/>
    <w:rsid w:val="004A7CF8"/>
    <w:rsid w:val="004A7D19"/>
    <w:rsid w:val="004F0592"/>
    <w:rsid w:val="005A52E4"/>
    <w:rsid w:val="005D2318"/>
    <w:rsid w:val="005E2BF0"/>
    <w:rsid w:val="006B6E2D"/>
    <w:rsid w:val="006D414E"/>
    <w:rsid w:val="006F5616"/>
    <w:rsid w:val="007B5AC9"/>
    <w:rsid w:val="0081403A"/>
    <w:rsid w:val="00841832"/>
    <w:rsid w:val="00891AAC"/>
    <w:rsid w:val="008A04B0"/>
    <w:rsid w:val="009017A8"/>
    <w:rsid w:val="00A1175E"/>
    <w:rsid w:val="00A14025"/>
    <w:rsid w:val="00A91E80"/>
    <w:rsid w:val="00B4687F"/>
    <w:rsid w:val="00BC6A75"/>
    <w:rsid w:val="00BF71D2"/>
    <w:rsid w:val="00C0029E"/>
    <w:rsid w:val="00C07FCA"/>
    <w:rsid w:val="00C11E9C"/>
    <w:rsid w:val="00C92A3E"/>
    <w:rsid w:val="00D03DD1"/>
    <w:rsid w:val="00D23AFA"/>
    <w:rsid w:val="00DB027B"/>
    <w:rsid w:val="00DC6F69"/>
    <w:rsid w:val="00DD1600"/>
    <w:rsid w:val="00E27778"/>
    <w:rsid w:val="00E40C21"/>
    <w:rsid w:val="00E610C6"/>
    <w:rsid w:val="00EA3400"/>
    <w:rsid w:val="00EB6F88"/>
    <w:rsid w:val="00ED703C"/>
    <w:rsid w:val="00ED751D"/>
    <w:rsid w:val="00F005D2"/>
    <w:rsid w:val="00F0621F"/>
    <w:rsid w:val="00F32DDA"/>
    <w:rsid w:val="00F72F5C"/>
    <w:rsid w:val="00F75433"/>
    <w:rsid w:val="00FD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E8A5A2-0F97-421C-81C5-0D9804A6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DC"/>
  </w:style>
  <w:style w:type="paragraph" w:styleId="1">
    <w:name w:val="heading 1"/>
    <w:basedOn w:val="a"/>
    <w:next w:val="a"/>
    <w:qFormat/>
    <w:rsid w:val="00481FD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1FDC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481FDC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481FDC"/>
  </w:style>
  <w:style w:type="paragraph" w:customStyle="1" w:styleId="a6">
    <w:name w:val="краткое содержание"/>
    <w:basedOn w:val="a"/>
    <w:next w:val="a"/>
    <w:rsid w:val="00481FD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481FDC"/>
    <w:pPr>
      <w:ind w:left="-1134"/>
    </w:pPr>
    <w:rPr>
      <w:sz w:val="12"/>
    </w:rPr>
  </w:style>
  <w:style w:type="paragraph" w:customStyle="1" w:styleId="11">
    <w:name w:val="ВК1"/>
    <w:basedOn w:val="a3"/>
    <w:rsid w:val="00481FD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481FD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81FDC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481FDC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481FDC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481FDC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481FD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uiPriority w:val="59"/>
    <w:rsid w:val="00481F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481FDC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81FD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481FD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7205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01B55-B639-4452-AE52-52C8F259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182</Words>
  <Characters>1041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1221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27</cp:revision>
  <cp:lastPrinted>2023-02-27T12:04:00Z</cp:lastPrinted>
  <dcterms:created xsi:type="dcterms:W3CDTF">2022-12-19T06:12:00Z</dcterms:created>
  <dcterms:modified xsi:type="dcterms:W3CDTF">2023-06-15T06:46:00Z</dcterms:modified>
</cp:coreProperties>
</file>